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4B3DA1">
      <w:pPr>
        <w:rPr>
          <w:rFonts w:ascii="Times New Roman" w:hAnsi="Times New Roman" w:cs="Times New Roman"/>
          <w:sz w:val="28"/>
          <w:szCs w:val="28"/>
        </w:rPr>
      </w:pPr>
      <w:r w:rsidRPr="004B3DA1">
        <w:rPr>
          <w:rFonts w:ascii="Times New Roman" w:hAnsi="Times New Roman" w:cs="Times New Roman"/>
          <w:sz w:val="28"/>
          <w:szCs w:val="28"/>
        </w:rPr>
        <w:t>Правописание окончаний</w:t>
      </w:r>
      <w:r>
        <w:rPr>
          <w:rFonts w:ascii="Times New Roman" w:hAnsi="Times New Roman" w:cs="Times New Roman"/>
          <w:sz w:val="28"/>
          <w:szCs w:val="28"/>
        </w:rPr>
        <w:t>. Практика</w:t>
      </w:r>
    </w:p>
    <w:p w:rsidR="004B3DA1" w:rsidRPr="004B3DA1" w:rsidRDefault="004B3D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Вставьте пропущенные буквы, объясните написание слов.</w:t>
      </w:r>
    </w:p>
    <w:p w:rsidR="004B3DA1" w:rsidRDefault="004B3DA1">
      <w:r>
        <w:rPr>
          <w:noProof/>
          <w:lang w:eastAsia="ru-RU"/>
        </w:rPr>
        <w:drawing>
          <wp:inline distT="0" distB="0" distL="0" distR="0">
            <wp:extent cx="4443413" cy="415015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355" cy="415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DA1" w:rsidRDefault="004B3DA1">
      <w:r>
        <w:rPr>
          <w:noProof/>
          <w:lang w:eastAsia="ru-RU"/>
        </w:rPr>
        <w:drawing>
          <wp:inline distT="0" distB="0" distL="0" distR="0">
            <wp:extent cx="2805238" cy="44291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854" cy="4431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DA1" w:rsidRDefault="004B3DA1">
      <w:r>
        <w:rPr>
          <w:noProof/>
          <w:lang w:eastAsia="ru-RU"/>
        </w:rPr>
        <w:lastRenderedPageBreak/>
        <w:drawing>
          <wp:inline distT="0" distB="0" distL="0" distR="0">
            <wp:extent cx="6638925" cy="41624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DA1" w:rsidRDefault="004B3DA1">
      <w:r>
        <w:rPr>
          <w:noProof/>
          <w:lang w:eastAsia="ru-RU"/>
        </w:rPr>
        <w:drawing>
          <wp:inline distT="0" distB="0" distL="0" distR="0">
            <wp:extent cx="3876675" cy="89844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944" cy="900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DA1" w:rsidRDefault="004B3DA1">
      <w:r>
        <w:rPr>
          <w:noProof/>
          <w:lang w:eastAsia="ru-RU"/>
        </w:rPr>
        <w:drawing>
          <wp:inline distT="0" distB="0" distL="0" distR="0">
            <wp:extent cx="5676900" cy="4415188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245" cy="4415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DA1" w:rsidRDefault="004B3DA1">
      <w:r>
        <w:rPr>
          <w:noProof/>
          <w:lang w:eastAsia="ru-RU"/>
        </w:rPr>
        <w:drawing>
          <wp:inline distT="0" distB="0" distL="0" distR="0">
            <wp:extent cx="5876925" cy="4819269"/>
            <wp:effectExtent l="19050" t="0" r="9525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47" cy="4821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DA1" w:rsidRDefault="004B3DA1"/>
    <w:p w:rsidR="004B3DA1" w:rsidRDefault="004B3DA1">
      <w:r>
        <w:rPr>
          <w:noProof/>
          <w:lang w:eastAsia="ru-RU"/>
        </w:rPr>
        <w:drawing>
          <wp:inline distT="0" distB="0" distL="0" distR="0">
            <wp:extent cx="4386263" cy="3747727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509" cy="374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DA1" w:rsidRDefault="004B3DA1">
      <w:r>
        <w:rPr>
          <w:noProof/>
          <w:lang w:eastAsia="ru-RU"/>
        </w:rPr>
        <w:drawing>
          <wp:inline distT="0" distB="0" distL="0" distR="0">
            <wp:extent cx="2938463" cy="903753"/>
            <wp:effectExtent l="19050" t="0" r="0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788" cy="906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B12" w:rsidRDefault="004B3DA1">
      <w:r>
        <w:rPr>
          <w:noProof/>
          <w:lang w:eastAsia="ru-RU"/>
        </w:rPr>
        <w:drawing>
          <wp:inline distT="0" distB="0" distL="0" distR="0">
            <wp:extent cx="4557713" cy="4708111"/>
            <wp:effectExtent l="1905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652" cy="4710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964" w:rsidRDefault="00F54964" w:rsidP="00F54964">
      <w:pP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закуривш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туман..</w:t>
      </w:r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шепчущ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кустов; из дремуч... леса; в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потемневш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...м небе; при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брезжущ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свете;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трепещущ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флагом; в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лесн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таинственн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 глуши;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маячащ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на горизонт..</w:t>
      </w:r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судно; на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лавящ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своими водами курорт..</w:t>
      </w:r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виднеющ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на берегу рыбаки; с сильно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бьющ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сердц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..м; сквозь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</w:t>
      </w:r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шлогодн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бур... листву; остатки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ающ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снега;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птич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базар..</w:t>
      </w:r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по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помещич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й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усадьбе;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кратчайш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...м путём; в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летн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ночь; в дремуч... лесу; в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потемневш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небе; о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праздничн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весенн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дне;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шепчущ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камыша;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проща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мся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уходящ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летн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днём; о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моросящ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дожде; к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из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вивающ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 лугу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син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лент..</w:t>
      </w:r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реки; от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пенящ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воды; чуть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брезжущ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 рас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светом;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темнеющ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осенн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лесу; о 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надвигающ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proofErr w:type="gram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</w:t>
      </w:r>
      <w:proofErr w:type="spellEnd"/>
      <w:r w:rsidRPr="00F5496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туч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</w:p>
    <w:p w:rsidR="00F54964" w:rsidRPr="00736B28" w:rsidRDefault="00185322" w:rsidP="00F54964">
      <w:pPr>
        <w:rPr>
          <w:rFonts w:ascii="Times New Roman" w:hAnsi="Times New Roman" w:cs="Times New Roman"/>
          <w:sz w:val="28"/>
          <w:szCs w:val="28"/>
        </w:rPr>
      </w:pPr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Пр.. .су..</w:t>
      </w:r>
      <w:proofErr w:type="gram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proofErr w:type="gram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твовать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юбиле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деревья в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лёгк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ине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..; при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(с,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чётн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...м ко(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л,</w:t>
      </w:r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лл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ичеств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тензий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в постепенно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затухающ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пламен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костра; в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стущ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по дорог... ку</w:t>
      </w:r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старник...; говорить о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(с,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...стан...м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рекани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у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разв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вающ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ветру знамен...; возле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(е/и)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стройк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к га(л,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лл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)ере...; о его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миров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(</w:t>
      </w:r>
      <w:proofErr w:type="spellStart"/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в пьес...-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воспоминани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приватн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бесед..</w:t>
      </w:r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;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оритет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освоени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космоса; в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кратк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а(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нн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отаци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к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брош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бывать в </w:t>
      </w:r>
      <w:proofErr w:type="spellStart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неведени</w:t>
      </w:r>
      <w:proofErr w:type="spellEnd"/>
      <w:r w:rsidRPr="0018532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</w:t>
      </w:r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ср...жаться на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батаре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</w:t>
      </w:r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жить в </w:t>
      </w:r>
      <w:proofErr w:type="spellStart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Замоскворечь</w:t>
      </w:r>
      <w:proofErr w:type="spellEnd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в паху</w:t>
      </w:r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ч...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хво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...; уча...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ствовать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конференци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на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соревновани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в ба(с,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сс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ейн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ше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proofErr w:type="gram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твовать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площад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о </w:t>
      </w:r>
      <w:proofErr w:type="spellStart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</w:t>
      </w:r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исшестви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на границ..; в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случа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опас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ност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дружеск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к...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мпани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тёмн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помещени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морск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гаван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небесной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лазур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...;.; в картинной га(л,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лл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)ере...; в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ютивш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мся</w:t>
      </w:r>
      <w:proofErr w:type="spellEnd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 </w:t>
      </w:r>
      <w:proofErr w:type="spellStart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речк</w:t>
      </w:r>
      <w:proofErr w:type="spellEnd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селени</w:t>
      </w:r>
      <w:proofErr w:type="spellEnd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...; в </w:t>
      </w:r>
      <w:proofErr w:type="spellStart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</w:t>
      </w:r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куривш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мся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тумане; о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льющ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мся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дожде; под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упавш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 де</w:t>
      </w:r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ревом; на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заросш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бл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стящ</w:t>
      </w:r>
      <w:proofErr w:type="spellEnd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 лютиками полян...; о </w:t>
      </w:r>
      <w:proofErr w:type="spellStart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хр</w:t>
      </w:r>
      <w:proofErr w:type="spellEnd"/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нящ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ся</w:t>
      </w:r>
      <w:proofErr w:type="spellEnd"/>
      <w:r w:rsidR="00736B28" w:rsidRP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письмах</w:t>
      </w:r>
      <w:r w:rsidR="00736B2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sectPr w:rsidR="00F54964" w:rsidRPr="00736B28" w:rsidSect="004B3D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4B3DA1"/>
    <w:rsid w:val="00185322"/>
    <w:rsid w:val="004B3DA1"/>
    <w:rsid w:val="00736B28"/>
    <w:rsid w:val="00967749"/>
    <w:rsid w:val="009D0B12"/>
    <w:rsid w:val="00C72A9E"/>
    <w:rsid w:val="00EC3DFB"/>
    <w:rsid w:val="00F54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D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5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dcterms:created xsi:type="dcterms:W3CDTF">2020-11-29T15:09:00Z</dcterms:created>
  <dcterms:modified xsi:type="dcterms:W3CDTF">2020-12-02T17:25:00Z</dcterms:modified>
</cp:coreProperties>
</file>